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B29" w:rsidRPr="001D2B29" w:rsidRDefault="001D2B29" w:rsidP="009D0347">
      <w:pPr>
        <w:jc w:val="both"/>
        <w:rPr>
          <w:rFonts w:ascii="Times New Roman" w:hAnsi="Times New Roman" w:cs="Times New Roman"/>
          <w:sz w:val="28"/>
          <w:szCs w:val="28"/>
        </w:rPr>
      </w:pPr>
      <w:r w:rsidRPr="001D2B29">
        <w:rPr>
          <w:rFonts w:ascii="Times New Roman" w:hAnsi="Times New Roman" w:cs="Times New Roman"/>
          <w:sz w:val="28"/>
          <w:szCs w:val="28"/>
        </w:rPr>
        <w:t>МО  СП “</w:t>
      </w:r>
      <w:r w:rsidR="009D0347">
        <w:rPr>
          <w:rFonts w:ascii="Times New Roman" w:hAnsi="Times New Roman" w:cs="Times New Roman"/>
          <w:sz w:val="28"/>
          <w:szCs w:val="28"/>
        </w:rPr>
        <w:t>Шарагольское</w:t>
      </w:r>
      <w:r w:rsidRPr="001D2B29">
        <w:rPr>
          <w:rFonts w:ascii="Times New Roman" w:hAnsi="Times New Roman" w:cs="Times New Roman"/>
          <w:sz w:val="28"/>
          <w:szCs w:val="28"/>
        </w:rPr>
        <w:t xml:space="preserve">” в целевых и иных программах не </w:t>
      </w:r>
      <w:r w:rsidR="009D0347">
        <w:rPr>
          <w:rFonts w:ascii="Times New Roman" w:hAnsi="Times New Roman" w:cs="Times New Roman"/>
          <w:sz w:val="28"/>
          <w:szCs w:val="28"/>
        </w:rPr>
        <w:t xml:space="preserve">принимала </w:t>
      </w:r>
      <w:r w:rsidRPr="001D2B29">
        <w:rPr>
          <w:rFonts w:ascii="Times New Roman" w:hAnsi="Times New Roman" w:cs="Times New Roman"/>
          <w:sz w:val="28"/>
          <w:szCs w:val="28"/>
        </w:rPr>
        <w:t>участ</w:t>
      </w:r>
      <w:r w:rsidR="009D0347">
        <w:rPr>
          <w:rFonts w:ascii="Times New Roman" w:hAnsi="Times New Roman" w:cs="Times New Roman"/>
          <w:sz w:val="28"/>
          <w:szCs w:val="28"/>
        </w:rPr>
        <w:t>ие.</w:t>
      </w:r>
      <w:r w:rsidRPr="001D2B29">
        <w:rPr>
          <w:rFonts w:ascii="Times New Roman" w:hAnsi="Times New Roman" w:cs="Times New Roman"/>
          <w:sz w:val="28"/>
          <w:szCs w:val="28"/>
        </w:rPr>
        <w:t xml:space="preserve"> </w:t>
      </w:r>
      <w:r w:rsidR="009D0347">
        <w:rPr>
          <w:rFonts w:ascii="Times New Roman" w:hAnsi="Times New Roman" w:cs="Times New Roman"/>
          <w:sz w:val="28"/>
          <w:szCs w:val="28"/>
        </w:rPr>
        <w:t xml:space="preserve"> Мероприятия не проводились.</w:t>
      </w:r>
      <w:bookmarkStart w:id="0" w:name="_GoBack"/>
      <w:bookmarkEnd w:id="0"/>
    </w:p>
    <w:sectPr w:rsidR="001D2B29" w:rsidRPr="001D2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7AD"/>
    <w:rsid w:val="001D2B29"/>
    <w:rsid w:val="002C541B"/>
    <w:rsid w:val="009D0347"/>
    <w:rsid w:val="00A0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2024-08-19T09:51:00Z</dcterms:created>
  <dcterms:modified xsi:type="dcterms:W3CDTF">2024-08-19T09:51:00Z</dcterms:modified>
</cp:coreProperties>
</file>